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708B" w14:textId="77777777" w:rsidR="00E45D1A" w:rsidRDefault="00E45D1A" w:rsidP="00E45D1A">
      <w:pPr>
        <w:rPr>
          <w:b/>
          <w:bCs/>
        </w:rPr>
      </w:pPr>
    </w:p>
    <w:p w14:paraId="7C9B772C" w14:textId="3BEC89DB" w:rsidR="00E45D1A" w:rsidRDefault="00E45D1A" w:rsidP="00E45D1A">
      <w:pPr>
        <w:rPr>
          <w:b/>
          <w:bCs/>
        </w:rPr>
      </w:pPr>
      <w:r w:rsidRPr="00C04856">
        <w:rPr>
          <w:b/>
          <w:bCs/>
        </w:rPr>
        <w:t>Annual Volunteers’ Survey 2025</w:t>
      </w:r>
      <w:r>
        <w:rPr>
          <w:b/>
          <w:bCs/>
        </w:rPr>
        <w:t xml:space="preserve"> and other Important News</w:t>
      </w:r>
    </w:p>
    <w:p w14:paraId="7337D2E2" w14:textId="77777777" w:rsidR="00E45D1A" w:rsidRPr="00C04856" w:rsidRDefault="00E45D1A" w:rsidP="00E45D1A"/>
    <w:p w14:paraId="3FA22AB4" w14:textId="1540FABE" w:rsidR="00E45D1A" w:rsidRDefault="00E45D1A" w:rsidP="00E45D1A">
      <w:r w:rsidRPr="00C04856">
        <w:t>We hope you are keeping well and enjoying volunteering with Good Neighbours</w:t>
      </w:r>
      <w:r w:rsidR="0022352F">
        <w:t>.</w:t>
      </w:r>
    </w:p>
    <w:p w14:paraId="459A9602" w14:textId="77777777" w:rsidR="0022352F" w:rsidRPr="00C04856" w:rsidRDefault="0022352F" w:rsidP="00E45D1A"/>
    <w:p w14:paraId="4B4D05F2" w14:textId="0FDC62C8" w:rsidR="00E45D1A" w:rsidRDefault="00E45D1A" w:rsidP="00E45D1A">
      <w:r w:rsidRPr="00C04856">
        <w:t>Since last year’s survey the Trustees have been working together to ensure GNINC is able to continue its work for the residents of North Cardiff. As Volunteers you are a central component to this, and we want to ask for your views on how you feel generally about how the charity supports you and how we can improve our services to you and our clients.  </w:t>
      </w:r>
    </w:p>
    <w:p w14:paraId="4524AA3F" w14:textId="77777777" w:rsidR="00E13FE1" w:rsidRDefault="00E13FE1" w:rsidP="00E45D1A"/>
    <w:p w14:paraId="4FC14EF2" w14:textId="77777777" w:rsidR="00E13FE1" w:rsidRPr="00C04856" w:rsidRDefault="00E13FE1" w:rsidP="00E13FE1">
      <w:r w:rsidRPr="00C04856">
        <w:t xml:space="preserve">We are running this survey on an annual basis to allow us </w:t>
      </w:r>
      <w:r>
        <w:t xml:space="preserve">to </w:t>
      </w:r>
      <w:r w:rsidRPr="00C04856">
        <w:t xml:space="preserve">measure </w:t>
      </w:r>
      <w:r>
        <w:t>our progress;</w:t>
      </w:r>
      <w:r w:rsidRPr="00C04856">
        <w:t xml:space="preserve"> so please help us by completing it in the next two weeks, i.e. before 8 December 2025</w:t>
      </w:r>
      <w:r>
        <w:t xml:space="preserve"> it should only take you around 3-5 minutes</w:t>
      </w:r>
      <w:r w:rsidRPr="00C04856">
        <w:t>.</w:t>
      </w:r>
      <w:r>
        <w:t xml:space="preserve"> </w:t>
      </w:r>
      <w:r w:rsidRPr="00C04856">
        <w:t>This survey should be completed electronically please click this link:</w:t>
      </w:r>
    </w:p>
    <w:p w14:paraId="45FE6EF5" w14:textId="77777777" w:rsidR="00E13FE1" w:rsidRPr="00C04856" w:rsidRDefault="00E13FE1" w:rsidP="00E13FE1">
      <w:hyperlink r:id="rId7" w:tooltip="https://us17.list-manage.com/survey?u=5dd9bd5fe7b5b74dd61127e93&amp;id=83b4cd061b&amp;attribution=false" w:history="1">
        <w:r w:rsidRPr="00C04856">
          <w:rPr>
            <w:rStyle w:val="Hyperlink"/>
          </w:rPr>
          <w:t>https://us17.list-manage.com/survey?u=5dd9bd5fe7b5b74dd61127e93&amp;id=83b4cd061b&amp;attribution=false</w:t>
        </w:r>
      </w:hyperlink>
    </w:p>
    <w:p w14:paraId="64E9E47C" w14:textId="77777777" w:rsidR="00E45D1A" w:rsidRDefault="00E45D1A" w:rsidP="00E45D1A"/>
    <w:p w14:paraId="7BEF6580" w14:textId="77777777" w:rsidR="00E45D1A" w:rsidRDefault="00E45D1A" w:rsidP="00E45D1A">
      <w:r w:rsidRPr="00C04856">
        <w:t xml:space="preserve">We also want to tell you about the changes we are making to manage the service efficiently and at an affordable cost. </w:t>
      </w:r>
    </w:p>
    <w:p w14:paraId="2A15D464" w14:textId="77777777" w:rsidR="00E45D1A" w:rsidRDefault="00E45D1A" w:rsidP="00E45D1A"/>
    <w:p w14:paraId="2281C198" w14:textId="77777777" w:rsidR="00E45D1A" w:rsidRPr="00C04856" w:rsidRDefault="00E45D1A" w:rsidP="00E45D1A">
      <w:pPr>
        <w:pStyle w:val="ListParagraph"/>
        <w:numPr>
          <w:ilvl w:val="0"/>
          <w:numId w:val="2"/>
        </w:numPr>
      </w:pPr>
      <w:r w:rsidRPr="00C04856">
        <w:t xml:space="preserve">We are working smarter </w:t>
      </w:r>
      <w:r>
        <w:t>and are</w:t>
      </w:r>
      <w:r w:rsidRPr="00C04856">
        <w:t xml:space="preserve"> sending more emails with task details</w:t>
      </w:r>
      <w:r>
        <w:t xml:space="preserve"> as you requested in last year’s survey. It is important that you read our emails and respond to us as quickly as you can.</w:t>
      </w:r>
    </w:p>
    <w:p w14:paraId="66EC9FB6" w14:textId="77777777" w:rsidR="00E45D1A" w:rsidRPr="00C04856" w:rsidRDefault="00E45D1A" w:rsidP="00E45D1A">
      <w:pPr>
        <w:numPr>
          <w:ilvl w:val="0"/>
          <w:numId w:val="1"/>
        </w:numPr>
      </w:pPr>
      <w:r w:rsidRPr="00C04856">
        <w:t xml:space="preserve">As a result of staff changes we are moving from the two person job share with our administrator post, to a single role and </w:t>
      </w:r>
      <w:r>
        <w:t xml:space="preserve">as a result </w:t>
      </w:r>
      <w:r w:rsidRPr="00684A89">
        <w:rPr>
          <w:b/>
          <w:bCs/>
        </w:rPr>
        <w:t xml:space="preserve">we </w:t>
      </w:r>
      <w:r w:rsidRPr="00C04856">
        <w:rPr>
          <w:b/>
          <w:bCs/>
        </w:rPr>
        <w:t>will open the office three mornings a week</w:t>
      </w:r>
      <w:r w:rsidRPr="00684A89">
        <w:rPr>
          <w:b/>
          <w:bCs/>
        </w:rPr>
        <w:t xml:space="preserve"> from 2 December 2025, our new hours will be </w:t>
      </w:r>
      <w:r w:rsidRPr="00C04856">
        <w:rPr>
          <w:b/>
          <w:bCs/>
        </w:rPr>
        <w:t>Tuesday Wednesday and Thursday 9.</w:t>
      </w:r>
      <w:r w:rsidRPr="00684A89">
        <w:rPr>
          <w:b/>
          <w:bCs/>
        </w:rPr>
        <w:t>30</w:t>
      </w:r>
      <w:r w:rsidRPr="00C04856">
        <w:rPr>
          <w:b/>
          <w:bCs/>
        </w:rPr>
        <w:t xml:space="preserve"> to 12.</w:t>
      </w:r>
      <w:r w:rsidRPr="00684A89">
        <w:rPr>
          <w:b/>
          <w:bCs/>
        </w:rPr>
        <w:t>30</w:t>
      </w:r>
      <w:r w:rsidRPr="00C04856">
        <w:t>.</w:t>
      </w:r>
      <w:r>
        <w:t xml:space="preserve"> Please tell the clients you support about these changes when you see them. The website and the telephone answer service will also reflect these changes.</w:t>
      </w:r>
    </w:p>
    <w:p w14:paraId="1EB7EB80" w14:textId="77777777" w:rsidR="00E45D1A" w:rsidRPr="00C04856" w:rsidRDefault="00E45D1A" w:rsidP="00E45D1A">
      <w:pPr>
        <w:numPr>
          <w:ilvl w:val="0"/>
          <w:numId w:val="1"/>
        </w:numPr>
      </w:pPr>
      <w:r w:rsidRPr="00C04856">
        <w:t>We have updated our Volunteers handbook and our Client Welcome pack</w:t>
      </w:r>
      <w:r>
        <w:t xml:space="preserve"> earlier this year</w:t>
      </w:r>
      <w:r w:rsidRPr="00C04856">
        <w:t>.</w:t>
      </w:r>
    </w:p>
    <w:p w14:paraId="10D253F0" w14:textId="77777777" w:rsidR="00E45D1A" w:rsidRPr="00C04856" w:rsidRDefault="00E45D1A" w:rsidP="00E45D1A">
      <w:pPr>
        <w:numPr>
          <w:ilvl w:val="0"/>
          <w:numId w:val="1"/>
        </w:numPr>
      </w:pPr>
      <w:r w:rsidRPr="00C04856">
        <w:t xml:space="preserve">Our data shows when we send out </w:t>
      </w:r>
      <w:r>
        <w:t xml:space="preserve">an email </w:t>
      </w:r>
      <w:r w:rsidRPr="00C04856">
        <w:t>notice about the latest Volunteer’s newsletter which can be accessed via Volunteers Portal on the website we see a</w:t>
      </w:r>
      <w:r>
        <w:t xml:space="preserve">n 85% </w:t>
      </w:r>
      <w:r w:rsidRPr="00C04856">
        <w:t>spike in visitor numbers to that page.</w:t>
      </w:r>
      <w:r>
        <w:t xml:space="preserve"> Thanks for reading the Newsletter!</w:t>
      </w:r>
    </w:p>
    <w:p w14:paraId="6FEAC7C5" w14:textId="77777777" w:rsidR="00E45D1A" w:rsidRDefault="00E45D1A" w:rsidP="00E45D1A">
      <w:pPr>
        <w:numPr>
          <w:ilvl w:val="0"/>
          <w:numId w:val="1"/>
        </w:numPr>
      </w:pPr>
      <w:r w:rsidRPr="00C04856">
        <w:t>Our Volunteero Management app - the online system for you to access at your convenience to see what tasks are requiring volunteers has been well used by volunteers and has created a more efficient work process. We started in April with 40 volunteer users we now have 65 and will be increasing that to 70 in the new year.</w:t>
      </w:r>
    </w:p>
    <w:p w14:paraId="1CFEC981" w14:textId="47715A2E" w:rsidR="00E45D1A" w:rsidRDefault="00E45D1A" w:rsidP="00E45D1A">
      <w:pPr>
        <w:numPr>
          <w:ilvl w:val="0"/>
          <w:numId w:val="1"/>
        </w:numPr>
      </w:pPr>
      <w:r>
        <w:t xml:space="preserve">The data from the system shows we have improved a lot </w:t>
      </w:r>
      <w:r w:rsidR="0022352F">
        <w:t>in the last 7 months</w:t>
      </w:r>
    </w:p>
    <w:p w14:paraId="758513EE" w14:textId="77777777" w:rsidR="00E45D1A" w:rsidRDefault="00E45D1A" w:rsidP="00E45D1A">
      <w:pPr>
        <w:numPr>
          <w:ilvl w:val="1"/>
          <w:numId w:val="1"/>
        </w:numPr>
        <w:tabs>
          <w:tab w:val="clear" w:pos="1440"/>
          <w:tab w:val="num" w:pos="1134"/>
        </w:tabs>
        <w:ind w:left="1134" w:hanging="283"/>
      </w:pPr>
      <w:r>
        <w:t>May 2025 – 77 Tasks with a further 30 not being achieved = 40% failure</w:t>
      </w:r>
    </w:p>
    <w:p w14:paraId="0D5A88E6" w14:textId="77777777" w:rsidR="00E45D1A" w:rsidRDefault="00E45D1A" w:rsidP="00E45D1A">
      <w:pPr>
        <w:numPr>
          <w:ilvl w:val="1"/>
          <w:numId w:val="1"/>
        </w:numPr>
        <w:tabs>
          <w:tab w:val="clear" w:pos="1440"/>
          <w:tab w:val="num" w:pos="1134"/>
        </w:tabs>
        <w:ind w:left="1134" w:hanging="283"/>
      </w:pPr>
      <w:r>
        <w:t>July 2025 – 118 tasks with a further 20 not being achieved = 17% failure</w:t>
      </w:r>
    </w:p>
    <w:p w14:paraId="6542A7B5" w14:textId="77777777" w:rsidR="00E45D1A" w:rsidRDefault="00E45D1A" w:rsidP="00E45D1A">
      <w:pPr>
        <w:numPr>
          <w:ilvl w:val="1"/>
          <w:numId w:val="1"/>
        </w:numPr>
        <w:tabs>
          <w:tab w:val="clear" w:pos="1440"/>
          <w:tab w:val="num" w:pos="1134"/>
        </w:tabs>
        <w:ind w:left="1134" w:hanging="283"/>
      </w:pPr>
      <w:r>
        <w:t>November – 155 tasks with only 5 not being achieved = 3% failure</w:t>
      </w:r>
    </w:p>
    <w:p w14:paraId="4928C7E2" w14:textId="77777777" w:rsidR="00E45D1A" w:rsidRPr="00C04856" w:rsidRDefault="00E45D1A" w:rsidP="00E45D1A">
      <w:pPr>
        <w:ind w:left="720"/>
      </w:pPr>
    </w:p>
    <w:p w14:paraId="1C53EE88" w14:textId="77777777" w:rsidR="00E45D1A" w:rsidRPr="00C04856" w:rsidRDefault="00E45D1A" w:rsidP="00E45D1A">
      <w:r w:rsidRPr="00C04856">
        <w:t> </w:t>
      </w:r>
    </w:p>
    <w:p w14:paraId="33D67A77" w14:textId="2AFD51C0" w:rsidR="006916C0" w:rsidRDefault="00E45D1A" w:rsidP="000D41FF">
      <w:pPr>
        <w:tabs>
          <w:tab w:val="left" w:pos="2552"/>
        </w:tabs>
      </w:pPr>
      <w:r>
        <w:t>regards</w:t>
      </w:r>
    </w:p>
    <w:p w14:paraId="57EA786E" w14:textId="06C0BB03" w:rsidR="00E45D1A" w:rsidRDefault="00E45D1A" w:rsidP="000D41FF">
      <w:pPr>
        <w:tabs>
          <w:tab w:val="left" w:pos="2552"/>
        </w:tabs>
      </w:pPr>
      <w:r>
        <w:t>Rosemary Mathews</w:t>
      </w:r>
    </w:p>
    <w:p w14:paraId="7C76C9CC" w14:textId="2A3C8827" w:rsidR="00E45D1A" w:rsidRPr="00A20D53" w:rsidRDefault="00E45D1A" w:rsidP="000D41FF">
      <w:pPr>
        <w:tabs>
          <w:tab w:val="left" w:pos="2552"/>
        </w:tabs>
      </w:pPr>
      <w:r>
        <w:t>Chair of GNINC</w:t>
      </w:r>
    </w:p>
    <w:sectPr w:rsidR="00E45D1A" w:rsidRPr="00A20D53" w:rsidSect="00E45D1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91A5" w14:textId="77777777" w:rsidR="00C12949" w:rsidRDefault="00C12949" w:rsidP="00197F97">
      <w:r>
        <w:separator/>
      </w:r>
    </w:p>
  </w:endnote>
  <w:endnote w:type="continuationSeparator" w:id="0">
    <w:p w14:paraId="68FC2C78" w14:textId="77777777" w:rsidR="00C12949" w:rsidRDefault="00C12949" w:rsidP="0019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AB63" w14:textId="77777777" w:rsidR="00F9420D" w:rsidRDefault="00F9420D" w:rsidP="00197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C8AE" w14:textId="77777777" w:rsidR="002E145F" w:rsidRPr="002E145F" w:rsidRDefault="002E145F" w:rsidP="00197F97">
    <w:proofErr w:type="spellStart"/>
    <w:r w:rsidRPr="002E145F">
      <w:t>Cymdogion</w:t>
    </w:r>
    <w:proofErr w:type="spellEnd"/>
    <w:r w:rsidRPr="002E145F">
      <w:t xml:space="preserve"> Da </w:t>
    </w:r>
    <w:proofErr w:type="spellStart"/>
    <w:r w:rsidRPr="002E145F">
      <w:t>yng</w:t>
    </w:r>
    <w:proofErr w:type="spellEnd"/>
    <w:r w:rsidRPr="002E145F">
      <w:t xml:space="preserve"> Ngogledd Caerdydd</w:t>
    </w:r>
  </w:p>
  <w:p w14:paraId="51A4A47C" w14:textId="77777777" w:rsidR="002E145F" w:rsidRPr="002E145F" w:rsidRDefault="002E145F" w:rsidP="00197F97">
    <w:r w:rsidRPr="002E145F">
      <w:t>Good Neighbours in North Cardiff</w:t>
    </w:r>
  </w:p>
  <w:p w14:paraId="26B162BC" w14:textId="61B4A84E" w:rsidR="006916C0" w:rsidRPr="006916C0" w:rsidRDefault="006916C0" w:rsidP="00197F97">
    <w:pPr>
      <w:pStyle w:val="Footer"/>
    </w:pPr>
    <w:r w:rsidRPr="006916C0">
      <w:rPr>
        <w:noProof/>
      </w:rPr>
      <mc:AlternateContent>
        <mc:Choice Requires="wps">
          <w:drawing>
            <wp:anchor distT="0" distB="0" distL="114300" distR="114300" simplePos="0" relativeHeight="251659264" behindDoc="0" locked="0" layoutInCell="1" allowOverlap="1" wp14:anchorId="08BFDAFB" wp14:editId="67F04686">
              <wp:simplePos x="0" y="0"/>
              <wp:positionH relativeFrom="column">
                <wp:posOffset>3450590</wp:posOffset>
              </wp:positionH>
              <wp:positionV relativeFrom="paragraph">
                <wp:posOffset>-58713</wp:posOffset>
              </wp:positionV>
              <wp:extent cx="2389096" cy="867600"/>
              <wp:effectExtent l="0" t="0" r="0" b="0"/>
              <wp:wrapNone/>
              <wp:docPr id="176974519" name="Text Box 2"/>
              <wp:cNvGraphicFramePr/>
              <a:graphic xmlns:a="http://schemas.openxmlformats.org/drawingml/2006/main">
                <a:graphicData uri="http://schemas.microsoft.com/office/word/2010/wordprocessingShape">
                  <wps:wsp>
                    <wps:cNvSpPr txBox="1"/>
                    <wps:spPr>
                      <a:xfrm>
                        <a:off x="0" y="0"/>
                        <a:ext cx="2389096" cy="867600"/>
                      </a:xfrm>
                      <a:prstGeom prst="rect">
                        <a:avLst/>
                      </a:prstGeom>
                      <a:solidFill>
                        <a:schemeClr val="lt1"/>
                      </a:solidFill>
                      <a:ln w="6350">
                        <a:noFill/>
                      </a:ln>
                    </wps:spPr>
                    <wps:txbx>
                      <w:txbxContent>
                        <w:p w14:paraId="71E2B51B" w14:textId="77777777" w:rsidR="00812AF7" w:rsidRDefault="006916C0" w:rsidP="00197F97">
                          <w:pPr>
                            <w:rPr>
                              <w:rFonts w:cs="Times New Roman (Body CS)"/>
                            </w:rPr>
                          </w:pPr>
                          <w:r w:rsidRPr="006916C0">
                            <w:t>029 2075 0751</w:t>
                          </w:r>
                        </w:p>
                        <w:p w14:paraId="0DFEC9DE" w14:textId="213FA75D" w:rsidR="00812AF7" w:rsidRPr="005A6D37" w:rsidRDefault="005A6D37" w:rsidP="00197F97">
                          <w:pPr>
                            <w:rPr>
                              <w:rFonts w:ascii="Montserrat" w:hAnsi="Montserrat" w:cs="Times New Roman (Body CS)"/>
                              <w:color w:val="04A646"/>
                            </w:rPr>
                          </w:pPr>
                          <w:hyperlink r:id="rId1" w:history="1">
                            <w:r w:rsidRPr="005A6D37">
                              <w:rPr>
                                <w:rStyle w:val="Hyperlink"/>
                                <w:rFonts w:ascii="Montserrat" w:hAnsi="Montserrat" w:cs="Times New Roman (Body CS)"/>
                                <w:color w:val="04A646"/>
                                <w:u w:val="none"/>
                              </w:rPr>
                              <w:t>support@gninc.org.uk</w:t>
                            </w:r>
                          </w:hyperlink>
                        </w:p>
                        <w:p w14:paraId="5B5FB8DB" w14:textId="2FEF69FC" w:rsidR="006916C0" w:rsidRDefault="00AA53B7" w:rsidP="00197F97">
                          <w:r>
                            <w:t>gn</w:t>
                          </w:r>
                          <w:r w:rsidR="00812AF7">
                            <w:t>i</w:t>
                          </w:r>
                          <w:r>
                            <w:t>nc</w:t>
                          </w:r>
                          <w:r w:rsidR="00812AF7">
                            <w:t>.org.uk</w:t>
                          </w:r>
                        </w:p>
                        <w:p w14:paraId="3A67E05B" w14:textId="55A61FE1" w:rsidR="004F6418" w:rsidRPr="004F6418" w:rsidRDefault="004F6418" w:rsidP="00197F97">
                          <w:pPr>
                            <w:pStyle w:val="Footer"/>
                          </w:pPr>
                          <w:r w:rsidRPr="006916C0">
                            <w:t>Charity number: 108912</w:t>
                          </w:r>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FDAFB" id="_x0000_t202" coordsize="21600,21600" o:spt="202" path="m,l,21600r21600,l21600,xe">
              <v:stroke joinstyle="miter"/>
              <v:path gradientshapeok="t" o:connecttype="rect"/>
            </v:shapetype>
            <v:shape id="Text Box 2" o:spid="_x0000_s1026" type="#_x0000_t202" style="position:absolute;margin-left:271.7pt;margin-top:-4.6pt;width:188.1pt;height: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" fillcolor="white [3201]" stroked="f" strokeweight=".5pt">
              <v:textbox>
                <w:txbxContent>
                  <w:p w14:paraId="71E2B51B" w14:textId="77777777" w:rsidR="00812AF7" w:rsidRDefault="006916C0" w:rsidP="00197F97">
                    <w:pPr>
                      <w:rPr>
                        <w:rFonts w:cs="Times New Roman (Body CS)"/>
                      </w:rPr>
                    </w:pPr>
                    <w:r w:rsidRPr="006916C0">
                      <w:t>029 2075 0751</w:t>
                    </w:r>
                  </w:p>
                  <w:p w14:paraId="0DFEC9DE" w14:textId="213FA75D" w:rsidR="00812AF7" w:rsidRPr="005A6D37" w:rsidRDefault="005A6D37" w:rsidP="00197F97">
                    <w:pPr>
                      <w:rPr>
                        <w:rFonts w:ascii="Montserrat" w:hAnsi="Montserrat" w:cs="Times New Roman (Body CS)"/>
                        <w:color w:val="04A646"/>
                      </w:rPr>
                    </w:pPr>
                    <w:hyperlink r:id="rId2" w:history="1">
                      <w:r w:rsidRPr="005A6D37">
                        <w:rPr>
                          <w:rStyle w:val="Hyperlink"/>
                          <w:rFonts w:ascii="Montserrat" w:hAnsi="Montserrat" w:cs="Times New Roman (Body CS)"/>
                          <w:color w:val="04A646"/>
                          <w:u w:val="none"/>
                        </w:rPr>
                        <w:t>support@gninc.org.uk</w:t>
                      </w:r>
                    </w:hyperlink>
                  </w:p>
                  <w:p w14:paraId="5B5FB8DB" w14:textId="2FEF69FC" w:rsidR="006916C0" w:rsidRDefault="00AA53B7" w:rsidP="00197F97">
                    <w:r>
                      <w:t>gn</w:t>
                    </w:r>
                    <w:r w:rsidR="00812AF7">
                      <w:t>i</w:t>
                    </w:r>
                    <w:r>
                      <w:t>nc</w:t>
                    </w:r>
                    <w:r w:rsidR="00812AF7">
                      <w:t>.org.uk</w:t>
                    </w:r>
                  </w:p>
                  <w:p w14:paraId="3A67E05B" w14:textId="55A61FE1" w:rsidR="004F6418" w:rsidRPr="004F6418" w:rsidRDefault="004F6418" w:rsidP="00197F97">
                    <w:pPr>
                      <w:pStyle w:val="Footer"/>
                    </w:pPr>
                    <w:r w:rsidRPr="006916C0">
                      <w:t>Charity number: 108912</w:t>
                    </w:r>
                    <w:r>
                      <w:t>8</w:t>
                    </w:r>
                  </w:p>
                </w:txbxContent>
              </v:textbox>
            </v:shape>
          </w:pict>
        </mc:Fallback>
      </mc:AlternateContent>
    </w:r>
    <w:r w:rsidRPr="006916C0">
      <w:t xml:space="preserve">4 </w:t>
    </w:r>
    <w:proofErr w:type="spellStart"/>
    <w:r w:rsidRPr="006916C0">
      <w:t>Heol</w:t>
    </w:r>
    <w:proofErr w:type="spellEnd"/>
    <w:r w:rsidRPr="006916C0">
      <w:t xml:space="preserve"> Hir, </w:t>
    </w:r>
    <w:r w:rsidRPr="006916C0">
      <w:tab/>
    </w:r>
    <w:r w:rsidRPr="006916C0">
      <w:tab/>
    </w:r>
  </w:p>
  <w:p w14:paraId="63680698" w14:textId="217A76A6" w:rsidR="006916C0" w:rsidRPr="006916C0" w:rsidRDefault="00931B47" w:rsidP="00197F97">
    <w:pPr>
      <w:pStyle w:val="Footer"/>
    </w:pPr>
    <w:r>
      <w:rPr>
        <w:noProof/>
      </w:rPr>
      <w:drawing>
        <wp:anchor distT="0" distB="0" distL="114300" distR="114300" simplePos="0" relativeHeight="251662336" behindDoc="0" locked="0" layoutInCell="1" allowOverlap="1" wp14:anchorId="1D809D26" wp14:editId="6468D54F">
          <wp:simplePos x="0" y="0"/>
          <wp:positionH relativeFrom="column">
            <wp:posOffset>-2055657</wp:posOffset>
          </wp:positionH>
          <wp:positionV relativeFrom="paragraph">
            <wp:posOffset>255270</wp:posOffset>
          </wp:positionV>
          <wp:extent cx="5731510" cy="4613910"/>
          <wp:effectExtent l="38100" t="0" r="135890" b="0"/>
          <wp:wrapNone/>
          <wp:docPr id="2032841779" name="Picture 1" descr="A green wi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7346" name="Picture 1" descr="A green wire on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rot="556170">
                    <a:off x="0" y="0"/>
                    <a:ext cx="5731510" cy="4613910"/>
                  </a:xfrm>
                  <a:prstGeom prst="rect">
                    <a:avLst/>
                  </a:prstGeom>
                </pic:spPr>
              </pic:pic>
            </a:graphicData>
          </a:graphic>
          <wp14:sizeRelH relativeFrom="page">
            <wp14:pctWidth>0</wp14:pctWidth>
          </wp14:sizeRelH>
          <wp14:sizeRelV relativeFrom="page">
            <wp14:pctHeight>0</wp14:pctHeight>
          </wp14:sizeRelV>
        </wp:anchor>
      </w:drawing>
    </w:r>
    <w:r w:rsidR="006916C0" w:rsidRPr="006916C0">
      <w:t>Cardiff</w:t>
    </w:r>
    <w:r w:rsidR="00802556">
      <w:t>/</w:t>
    </w:r>
    <w:proofErr w:type="spellStart"/>
    <w:r w:rsidR="00802556">
      <w:t>Caerdydd</w:t>
    </w:r>
    <w:proofErr w:type="spellEnd"/>
    <w:r w:rsidR="006916C0" w:rsidRPr="006916C0">
      <w:t xml:space="preserve">,  </w:t>
    </w:r>
  </w:p>
  <w:p w14:paraId="151537B5" w14:textId="05A931E4" w:rsidR="006916C0" w:rsidRPr="006916C0" w:rsidRDefault="006916C0" w:rsidP="00197F97">
    <w:pPr>
      <w:pStyle w:val="Footer"/>
    </w:pPr>
    <w:r w:rsidRPr="006916C0">
      <w:t xml:space="preserve">CF14 5AE </w:t>
    </w:r>
  </w:p>
  <w:p w14:paraId="12A70FC7" w14:textId="4A35942A" w:rsidR="006916C0" w:rsidRPr="006916C0" w:rsidRDefault="006916C0" w:rsidP="00197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12B2" w14:textId="77777777" w:rsidR="00F9420D" w:rsidRDefault="00F9420D" w:rsidP="00197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5F4C" w14:textId="77777777" w:rsidR="00C12949" w:rsidRDefault="00C12949" w:rsidP="00197F97">
      <w:r>
        <w:separator/>
      </w:r>
    </w:p>
  </w:footnote>
  <w:footnote w:type="continuationSeparator" w:id="0">
    <w:p w14:paraId="3DD3A1C5" w14:textId="77777777" w:rsidR="00C12949" w:rsidRDefault="00C12949" w:rsidP="00197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D49B" w14:textId="77777777" w:rsidR="00F9420D" w:rsidRDefault="00F9420D" w:rsidP="00197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A2EC" w14:textId="7979A175" w:rsidR="00297A1F" w:rsidRDefault="005D31CC" w:rsidP="00197F97">
    <w:pPr>
      <w:pStyle w:val="Header"/>
    </w:pPr>
    <w:r>
      <w:rPr>
        <w:noProof/>
      </w:rPr>
      <w:drawing>
        <wp:anchor distT="0" distB="0" distL="114300" distR="114300" simplePos="0" relativeHeight="251660288" behindDoc="0" locked="0" layoutInCell="1" allowOverlap="1" wp14:anchorId="24686544" wp14:editId="2D790D6E">
          <wp:simplePos x="0" y="0"/>
          <wp:positionH relativeFrom="column">
            <wp:posOffset>3966015</wp:posOffset>
          </wp:positionH>
          <wp:positionV relativeFrom="paragraph">
            <wp:posOffset>-2341880</wp:posOffset>
          </wp:positionV>
          <wp:extent cx="3109885" cy="2503482"/>
          <wp:effectExtent l="171450" t="0" r="52705" b="0"/>
          <wp:wrapNone/>
          <wp:docPr id="113017346" name="Picture 1" descr="A green wi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7346" name="Picture 1" descr="A green wir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2147254">
                    <a:off x="0" y="0"/>
                    <a:ext cx="3109885" cy="2503482"/>
                  </a:xfrm>
                  <a:prstGeom prst="rect">
                    <a:avLst/>
                  </a:prstGeom>
                </pic:spPr>
              </pic:pic>
            </a:graphicData>
          </a:graphic>
          <wp14:sizeRelH relativeFrom="page">
            <wp14:pctWidth>0</wp14:pctWidth>
          </wp14:sizeRelH>
          <wp14:sizeRelV relativeFrom="page">
            <wp14:pctHeight>0</wp14:pctHeight>
          </wp14:sizeRelV>
        </wp:anchor>
      </w:drawing>
    </w:r>
    <w:r w:rsidR="00277031">
      <w:rPr>
        <w:noProof/>
      </w:rPr>
      <w:drawing>
        <wp:inline distT="0" distB="0" distL="0" distR="0" wp14:anchorId="7AD7E550" wp14:editId="4851C812">
          <wp:extent cx="1149927" cy="608343"/>
          <wp:effectExtent l="0" t="0" r="6350" b="1270"/>
          <wp:docPr id="1352362602" name="Picture 1" descr="Green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2602" name="Picture 1" descr="Green letters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983" cy="63535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DB68" w14:textId="77777777" w:rsidR="00F9420D" w:rsidRDefault="00F9420D" w:rsidP="00197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E74"/>
    <w:multiLevelType w:val="hybridMultilevel"/>
    <w:tmpl w:val="FC6A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A50B30"/>
    <w:multiLevelType w:val="multilevel"/>
    <w:tmpl w:val="DA6E4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456022">
    <w:abstractNumId w:val="1"/>
  </w:num>
  <w:num w:numId="2" w16cid:durableId="188023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1F"/>
    <w:rsid w:val="00002F2E"/>
    <w:rsid w:val="00015B04"/>
    <w:rsid w:val="0006575A"/>
    <w:rsid w:val="00065A54"/>
    <w:rsid w:val="00077018"/>
    <w:rsid w:val="00077304"/>
    <w:rsid w:val="000B2235"/>
    <w:rsid w:val="000C2C03"/>
    <w:rsid w:val="000D41FF"/>
    <w:rsid w:val="0017529F"/>
    <w:rsid w:val="0018741E"/>
    <w:rsid w:val="00193241"/>
    <w:rsid w:val="00197F97"/>
    <w:rsid w:val="0022093E"/>
    <w:rsid w:val="0022352F"/>
    <w:rsid w:val="00277031"/>
    <w:rsid w:val="00297A1F"/>
    <w:rsid w:val="002A20DE"/>
    <w:rsid w:val="002E145F"/>
    <w:rsid w:val="002F4E7B"/>
    <w:rsid w:val="00330496"/>
    <w:rsid w:val="00355310"/>
    <w:rsid w:val="00363AF4"/>
    <w:rsid w:val="00394168"/>
    <w:rsid w:val="003F64C8"/>
    <w:rsid w:val="00413A18"/>
    <w:rsid w:val="00433362"/>
    <w:rsid w:val="00472527"/>
    <w:rsid w:val="004D35F4"/>
    <w:rsid w:val="004F6418"/>
    <w:rsid w:val="00522F20"/>
    <w:rsid w:val="00544C3F"/>
    <w:rsid w:val="005A6D37"/>
    <w:rsid w:val="005C0F24"/>
    <w:rsid w:val="005D31CC"/>
    <w:rsid w:val="005D4A5C"/>
    <w:rsid w:val="006529FC"/>
    <w:rsid w:val="006916C0"/>
    <w:rsid w:val="00770E4E"/>
    <w:rsid w:val="007C46CD"/>
    <w:rsid w:val="007E2DFE"/>
    <w:rsid w:val="007F5EC4"/>
    <w:rsid w:val="00802556"/>
    <w:rsid w:val="00812AF7"/>
    <w:rsid w:val="00860480"/>
    <w:rsid w:val="00881CF8"/>
    <w:rsid w:val="008A4C58"/>
    <w:rsid w:val="008D6B5B"/>
    <w:rsid w:val="00931B47"/>
    <w:rsid w:val="00934A75"/>
    <w:rsid w:val="00955CED"/>
    <w:rsid w:val="009B1C8F"/>
    <w:rsid w:val="009D7FF2"/>
    <w:rsid w:val="00A20D53"/>
    <w:rsid w:val="00A34034"/>
    <w:rsid w:val="00AA53B7"/>
    <w:rsid w:val="00AB6AA4"/>
    <w:rsid w:val="00B07C8A"/>
    <w:rsid w:val="00B265CF"/>
    <w:rsid w:val="00B42AE9"/>
    <w:rsid w:val="00B460E8"/>
    <w:rsid w:val="00B65E33"/>
    <w:rsid w:val="00B71AE1"/>
    <w:rsid w:val="00BC1DD9"/>
    <w:rsid w:val="00C12949"/>
    <w:rsid w:val="00C139DC"/>
    <w:rsid w:val="00C23006"/>
    <w:rsid w:val="00C74FED"/>
    <w:rsid w:val="00CB1D7E"/>
    <w:rsid w:val="00D07192"/>
    <w:rsid w:val="00D25B96"/>
    <w:rsid w:val="00D32EAB"/>
    <w:rsid w:val="00D81FA8"/>
    <w:rsid w:val="00DB2CC5"/>
    <w:rsid w:val="00DD32D6"/>
    <w:rsid w:val="00DE03DC"/>
    <w:rsid w:val="00E042C2"/>
    <w:rsid w:val="00E13FE1"/>
    <w:rsid w:val="00E34461"/>
    <w:rsid w:val="00E45D1A"/>
    <w:rsid w:val="00F10AC8"/>
    <w:rsid w:val="00F13529"/>
    <w:rsid w:val="00F264D3"/>
    <w:rsid w:val="00F5774E"/>
    <w:rsid w:val="00F9420D"/>
    <w:rsid w:val="00FA254F"/>
    <w:rsid w:val="00FC34A8"/>
    <w:rsid w:val="00FD7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AAC2A"/>
  <w15:chartTrackingRefBased/>
  <w15:docId w15:val="{7B10DAD7-B5BE-1E4A-8C97-B9AC208C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97"/>
    <w:rPr>
      <w:rFonts w:ascii="Arial" w:hAnsi="Arial" w:cs="Arial"/>
    </w:rPr>
  </w:style>
  <w:style w:type="paragraph" w:styleId="Heading1">
    <w:name w:val="heading 1"/>
    <w:basedOn w:val="Normal"/>
    <w:next w:val="Normal"/>
    <w:link w:val="Heading1Char"/>
    <w:uiPriority w:val="9"/>
    <w:qFormat/>
    <w:rsid w:val="00B265CF"/>
    <w:pPr>
      <w:outlineLvl w:val="0"/>
    </w:pPr>
    <w:rPr>
      <w:rFonts w:ascii="Montserrat Medium" w:hAnsi="Montserrat Medium"/>
      <w:color w:val="00A467"/>
      <w:sz w:val="44"/>
      <w:szCs w:val="44"/>
    </w:rPr>
  </w:style>
  <w:style w:type="paragraph" w:styleId="Heading2">
    <w:name w:val="heading 2"/>
    <w:basedOn w:val="Normal"/>
    <w:next w:val="Normal"/>
    <w:link w:val="Heading2Char"/>
    <w:uiPriority w:val="9"/>
    <w:unhideWhenUsed/>
    <w:qFormat/>
    <w:rsid w:val="00B265CF"/>
    <w:pPr>
      <w:outlineLvl w:val="1"/>
    </w:pPr>
    <w:rPr>
      <w:b/>
      <w:bCs/>
      <w:color w:val="00A467"/>
    </w:rPr>
  </w:style>
  <w:style w:type="paragraph" w:styleId="Heading3">
    <w:name w:val="heading 3"/>
    <w:basedOn w:val="Normal"/>
    <w:next w:val="Normal"/>
    <w:link w:val="Heading3Char"/>
    <w:uiPriority w:val="9"/>
    <w:semiHidden/>
    <w:unhideWhenUsed/>
    <w:qFormat/>
    <w:rsid w:val="0029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A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A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A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A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CF"/>
    <w:rPr>
      <w:rFonts w:ascii="Montserrat Medium" w:hAnsi="Montserrat Medium" w:cs="Arial"/>
      <w:color w:val="00A467"/>
      <w:sz w:val="44"/>
      <w:szCs w:val="44"/>
    </w:rPr>
  </w:style>
  <w:style w:type="character" w:customStyle="1" w:styleId="Heading2Char">
    <w:name w:val="Heading 2 Char"/>
    <w:basedOn w:val="DefaultParagraphFont"/>
    <w:link w:val="Heading2"/>
    <w:uiPriority w:val="9"/>
    <w:rsid w:val="00B265CF"/>
    <w:rPr>
      <w:rFonts w:ascii="Arial" w:hAnsi="Arial" w:cs="Arial"/>
      <w:b/>
      <w:bCs/>
      <w:color w:val="00A467"/>
    </w:rPr>
  </w:style>
  <w:style w:type="character" w:customStyle="1" w:styleId="Heading3Char">
    <w:name w:val="Heading 3 Char"/>
    <w:basedOn w:val="DefaultParagraphFont"/>
    <w:link w:val="Heading3"/>
    <w:uiPriority w:val="9"/>
    <w:semiHidden/>
    <w:rsid w:val="0029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A1F"/>
    <w:rPr>
      <w:rFonts w:eastAsiaTheme="majorEastAsia" w:cstheme="majorBidi"/>
      <w:color w:val="272727" w:themeColor="text1" w:themeTint="D8"/>
    </w:rPr>
  </w:style>
  <w:style w:type="paragraph" w:styleId="Title">
    <w:name w:val="Title"/>
    <w:basedOn w:val="Normal"/>
    <w:next w:val="Normal"/>
    <w:link w:val="TitleChar"/>
    <w:uiPriority w:val="10"/>
    <w:qFormat/>
    <w:rsid w:val="00297A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A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A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7A1F"/>
    <w:rPr>
      <w:i/>
      <w:iCs/>
      <w:color w:val="404040" w:themeColor="text1" w:themeTint="BF"/>
    </w:rPr>
  </w:style>
  <w:style w:type="paragraph" w:styleId="ListParagraph">
    <w:name w:val="List Paragraph"/>
    <w:basedOn w:val="Normal"/>
    <w:uiPriority w:val="34"/>
    <w:qFormat/>
    <w:rsid w:val="00297A1F"/>
    <w:pPr>
      <w:ind w:left="720"/>
      <w:contextualSpacing/>
    </w:pPr>
  </w:style>
  <w:style w:type="character" w:styleId="IntenseEmphasis">
    <w:name w:val="Intense Emphasis"/>
    <w:basedOn w:val="DefaultParagraphFont"/>
    <w:uiPriority w:val="21"/>
    <w:qFormat/>
    <w:rsid w:val="00297A1F"/>
    <w:rPr>
      <w:i/>
      <w:iCs/>
      <w:color w:val="0F4761" w:themeColor="accent1" w:themeShade="BF"/>
    </w:rPr>
  </w:style>
  <w:style w:type="paragraph" w:styleId="IntenseQuote">
    <w:name w:val="Intense Quote"/>
    <w:basedOn w:val="Normal"/>
    <w:next w:val="Normal"/>
    <w:link w:val="IntenseQuoteChar"/>
    <w:uiPriority w:val="30"/>
    <w:qFormat/>
    <w:rsid w:val="0029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A1F"/>
    <w:rPr>
      <w:i/>
      <w:iCs/>
      <w:color w:val="0F4761" w:themeColor="accent1" w:themeShade="BF"/>
    </w:rPr>
  </w:style>
  <w:style w:type="character" w:styleId="IntenseReference">
    <w:name w:val="Intense Reference"/>
    <w:basedOn w:val="DefaultParagraphFont"/>
    <w:uiPriority w:val="32"/>
    <w:qFormat/>
    <w:rsid w:val="00297A1F"/>
    <w:rPr>
      <w:b/>
      <w:bCs/>
      <w:smallCaps/>
      <w:color w:val="0F4761" w:themeColor="accent1" w:themeShade="BF"/>
      <w:spacing w:val="5"/>
    </w:rPr>
  </w:style>
  <w:style w:type="paragraph" w:styleId="Header">
    <w:name w:val="header"/>
    <w:basedOn w:val="Normal"/>
    <w:link w:val="HeaderChar"/>
    <w:uiPriority w:val="99"/>
    <w:unhideWhenUsed/>
    <w:rsid w:val="00297A1F"/>
    <w:pPr>
      <w:tabs>
        <w:tab w:val="center" w:pos="4513"/>
        <w:tab w:val="right" w:pos="9026"/>
      </w:tabs>
    </w:pPr>
  </w:style>
  <w:style w:type="character" w:customStyle="1" w:styleId="HeaderChar">
    <w:name w:val="Header Char"/>
    <w:basedOn w:val="DefaultParagraphFont"/>
    <w:link w:val="Header"/>
    <w:uiPriority w:val="99"/>
    <w:rsid w:val="00297A1F"/>
  </w:style>
  <w:style w:type="paragraph" w:styleId="Footer">
    <w:name w:val="footer"/>
    <w:basedOn w:val="Normal"/>
    <w:link w:val="FooterChar"/>
    <w:uiPriority w:val="99"/>
    <w:unhideWhenUsed/>
    <w:rsid w:val="00297A1F"/>
    <w:pPr>
      <w:tabs>
        <w:tab w:val="center" w:pos="4513"/>
        <w:tab w:val="right" w:pos="9026"/>
      </w:tabs>
    </w:pPr>
  </w:style>
  <w:style w:type="character" w:customStyle="1" w:styleId="FooterChar">
    <w:name w:val="Footer Char"/>
    <w:basedOn w:val="DefaultParagraphFont"/>
    <w:link w:val="Footer"/>
    <w:uiPriority w:val="99"/>
    <w:rsid w:val="00297A1F"/>
  </w:style>
  <w:style w:type="character" w:styleId="Hyperlink">
    <w:name w:val="Hyperlink"/>
    <w:basedOn w:val="DefaultParagraphFont"/>
    <w:uiPriority w:val="99"/>
    <w:unhideWhenUsed/>
    <w:rsid w:val="006916C0"/>
    <w:rPr>
      <w:color w:val="467886" w:themeColor="hyperlink"/>
      <w:u w:val="single"/>
    </w:rPr>
  </w:style>
  <w:style w:type="character" w:styleId="UnresolvedMention">
    <w:name w:val="Unresolved Mention"/>
    <w:basedOn w:val="DefaultParagraphFont"/>
    <w:uiPriority w:val="99"/>
    <w:semiHidden/>
    <w:unhideWhenUsed/>
    <w:rsid w:val="006916C0"/>
    <w:rPr>
      <w:color w:val="605E5C"/>
      <w:shd w:val="clear" w:color="auto" w:fill="E1DFDD"/>
    </w:rPr>
  </w:style>
  <w:style w:type="character" w:styleId="FollowedHyperlink">
    <w:name w:val="FollowedHyperlink"/>
    <w:basedOn w:val="DefaultParagraphFont"/>
    <w:uiPriority w:val="99"/>
    <w:semiHidden/>
    <w:unhideWhenUsed/>
    <w:rsid w:val="006916C0"/>
    <w:rPr>
      <w:color w:val="96607D" w:themeColor="followedHyperlink"/>
      <w:u w:val="single"/>
    </w:rPr>
  </w:style>
  <w:style w:type="paragraph" w:styleId="BodyText">
    <w:name w:val="Body Text"/>
    <w:basedOn w:val="Normal"/>
    <w:link w:val="BodyTextChar"/>
    <w:uiPriority w:val="1"/>
    <w:qFormat/>
    <w:rsid w:val="002F4E7B"/>
    <w:pPr>
      <w:widowControl w:val="0"/>
      <w:autoSpaceDE w:val="0"/>
      <w:autoSpaceDN w:val="0"/>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2F4E7B"/>
    <w:rPr>
      <w:rFonts w:ascii="Calibri" w:eastAsia="Calibri" w:hAnsi="Calibri" w:cs="Calibri"/>
      <w:kern w:val="0"/>
      <w:sz w:val="20"/>
      <w:szCs w:val="20"/>
      <w:lang w:val="en-US"/>
      <w14:ligatures w14:val="none"/>
    </w:rPr>
  </w:style>
  <w:style w:type="character" w:styleId="CommentReference">
    <w:name w:val="annotation reference"/>
    <w:basedOn w:val="DefaultParagraphFont"/>
    <w:uiPriority w:val="99"/>
    <w:semiHidden/>
    <w:unhideWhenUsed/>
    <w:rsid w:val="002F4E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06479">
      <w:bodyDiv w:val="1"/>
      <w:marLeft w:val="0"/>
      <w:marRight w:val="0"/>
      <w:marTop w:val="0"/>
      <w:marBottom w:val="0"/>
      <w:divBdr>
        <w:top w:val="none" w:sz="0" w:space="0" w:color="auto"/>
        <w:left w:val="none" w:sz="0" w:space="0" w:color="auto"/>
        <w:bottom w:val="none" w:sz="0" w:space="0" w:color="auto"/>
        <w:right w:val="none" w:sz="0" w:space="0" w:color="auto"/>
      </w:divBdr>
    </w:div>
    <w:div w:id="122979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s17.list-manage.com/survey?u=5dd9bd5fe7b5b74dd61127e93&amp;id=83b4cd061b&amp;attribution=fal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upport@gninc.org.uk" TargetMode="External"/><Relationship Id="rId1" Type="http://schemas.openxmlformats.org/officeDocument/2006/relationships/hyperlink" Target="mailto:support@gninc.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491</Words>
  <Characters>2298</Characters>
  <Application>Microsoft Office Word</Application>
  <DocSecurity>0</DocSecurity>
  <Lines>95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Price</dc:creator>
  <cp:keywords/>
  <dc:description/>
  <cp:lastModifiedBy>Rosemary Mathews</cp:lastModifiedBy>
  <cp:revision>7</cp:revision>
  <cp:lastPrinted>2024-05-22T12:35:00Z</cp:lastPrinted>
  <dcterms:created xsi:type="dcterms:W3CDTF">2025-11-25T15:59:00Z</dcterms:created>
  <dcterms:modified xsi:type="dcterms:W3CDTF">2025-11-26T14:04:00Z</dcterms:modified>
</cp:coreProperties>
</file>